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703" w:rsidRDefault="00325703" w:rsidP="00325703">
      <w:pPr>
        <w:rPr>
          <w:rFonts w:ascii="ArialMT" w:hAnsi="ArialMT" w:cs="ArialMT"/>
          <w:color w:val="000000"/>
          <w:sz w:val="28"/>
          <w:szCs w:val="28"/>
        </w:rPr>
      </w:pPr>
      <w:r>
        <w:rPr>
          <w:rFonts w:ascii="ArialMT" w:hAnsi="ArialMT" w:cs="ArialMT"/>
          <w:color w:val="000000"/>
          <w:sz w:val="28"/>
          <w:szCs w:val="28"/>
        </w:rPr>
        <w:t>No.</w:t>
      </w:r>
      <w:r>
        <w:rPr>
          <w:rFonts w:ascii="ArialMT" w:hAnsi="ArialMT" w:cs="ArialMT"/>
          <w:color w:val="000000"/>
          <w:sz w:val="28"/>
          <w:szCs w:val="28"/>
        </w:rPr>
        <w:t>2</w:t>
      </w:r>
      <w:r>
        <w:rPr>
          <w:rFonts w:ascii="ArialMT" w:hAnsi="ArialMT" w:cs="ArialMT"/>
          <w:color w:val="000000"/>
          <w:sz w:val="28"/>
          <w:szCs w:val="28"/>
        </w:rPr>
        <w:t xml:space="preserve">   General Knowledge Research </w:t>
      </w:r>
    </w:p>
    <w:p w:rsidR="00325703" w:rsidRDefault="00325703" w:rsidP="00325703">
      <w:pPr>
        <w:rPr>
          <w:rFonts w:ascii="ArialMT" w:hAnsi="ArialMT" w:cs="ArialMT"/>
          <w:color w:val="000000"/>
          <w:sz w:val="28"/>
          <w:szCs w:val="28"/>
        </w:rPr>
      </w:pPr>
      <w:r>
        <w:rPr>
          <w:rFonts w:ascii="ArialMT" w:hAnsi="ArialMT" w:cs="ArialMT"/>
          <w:color w:val="000000"/>
          <w:sz w:val="28"/>
          <w:szCs w:val="28"/>
        </w:rPr>
        <w:t xml:space="preserve">Use your internet to research one of the following topics. You must read each of the references you have found </w:t>
      </w:r>
      <w:r w:rsidRPr="005D52AC">
        <w:rPr>
          <w:rFonts w:ascii="ArialMT" w:hAnsi="ArialMT" w:cs="ArialMT"/>
          <w:color w:val="000000"/>
          <w:sz w:val="28"/>
          <w:szCs w:val="28"/>
          <w:u w:val="single"/>
        </w:rPr>
        <w:t>and make a summary of the important information.</w:t>
      </w:r>
      <w:r>
        <w:rPr>
          <w:rFonts w:ascii="ArialMT" w:hAnsi="ArialMT" w:cs="ArialMT"/>
          <w:color w:val="000000"/>
          <w:sz w:val="28"/>
          <w:szCs w:val="28"/>
        </w:rPr>
        <w:t xml:space="preserve"> This would include the What? Why? Where? When? How? formula for making your summary. Your research activity should be at least three quarters of a page. You must acknowledge at least three sources from where you found your information. You should use pictures or maps if these are relevant.</w:t>
      </w:r>
    </w:p>
    <w:p w:rsidR="00325703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1.How is a hurricane formed?</w:t>
      </w:r>
    </w:p>
    <w:p w:rsidR="00325703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2. Where and what is Wall Street?</w:t>
      </w:r>
    </w:p>
    <w:p w:rsidR="00325703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3. Leona</w:t>
      </w:r>
      <w:r>
        <w:rPr>
          <w:sz w:val="28"/>
          <w:szCs w:val="28"/>
        </w:rPr>
        <w:t>rdo Da V</w:t>
      </w:r>
      <w:r>
        <w:rPr>
          <w:sz w:val="28"/>
          <w:szCs w:val="28"/>
        </w:rPr>
        <w:t>inci</w:t>
      </w:r>
    </w:p>
    <w:p w:rsidR="00325703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4. A history of Australia’s national anthem</w:t>
      </w:r>
      <w:bookmarkStart w:id="0" w:name="_GoBack"/>
      <w:bookmarkEnd w:id="0"/>
    </w:p>
    <w:p w:rsidR="00325703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5. Hendra Virus</w:t>
      </w:r>
    </w:p>
    <w:p w:rsidR="00325703" w:rsidRPr="00F95B48" w:rsidRDefault="00325703" w:rsidP="00325703">
      <w:pPr>
        <w:rPr>
          <w:sz w:val="28"/>
          <w:szCs w:val="28"/>
        </w:rPr>
      </w:pPr>
      <w:r>
        <w:rPr>
          <w:sz w:val="28"/>
          <w:szCs w:val="28"/>
        </w:rPr>
        <w:t>6. The Forbidden City</w:t>
      </w:r>
    </w:p>
    <w:p w:rsidR="00325703" w:rsidRDefault="00325703" w:rsidP="00325703">
      <w:pPr>
        <w:rPr>
          <w:rFonts w:ascii="ArialMT" w:hAnsi="ArialMT" w:cs="ArialMT"/>
          <w:color w:val="000000"/>
          <w:sz w:val="28"/>
          <w:szCs w:val="28"/>
        </w:rPr>
      </w:pPr>
    </w:p>
    <w:p w:rsidR="00325703" w:rsidRDefault="00325703" w:rsidP="00325703">
      <w:pPr>
        <w:rPr>
          <w:rFonts w:ascii="ArialMT" w:hAnsi="ArialMT" w:cs="ArialMT"/>
          <w:color w:val="000000"/>
          <w:sz w:val="28"/>
          <w:szCs w:val="28"/>
        </w:rPr>
      </w:pPr>
    </w:p>
    <w:p w:rsidR="003B784C" w:rsidRDefault="003B784C" w:rsidP="00325703"/>
    <w:sectPr w:rsidR="003B7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03"/>
    <w:rsid w:val="00325703"/>
    <w:rsid w:val="003B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988FD"/>
  <w15:chartTrackingRefBased/>
  <w15:docId w15:val="{45D9EB46-DB27-4D84-AF00-F21F0FAA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7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1</cp:revision>
  <dcterms:created xsi:type="dcterms:W3CDTF">2016-08-15T04:50:00Z</dcterms:created>
  <dcterms:modified xsi:type="dcterms:W3CDTF">2016-08-15T04:54:00Z</dcterms:modified>
</cp:coreProperties>
</file>